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716"/>
        <w:gridCol w:w="964"/>
        <w:gridCol w:w="3761"/>
        <w:gridCol w:w="482"/>
        <w:gridCol w:w="4243"/>
      </w:tblGrid>
      <w:tr w:rsidR="009A1A84" w:rsidRPr="009A1A84" w:rsidTr="002D11EB">
        <w:tc>
          <w:tcPr>
            <w:tcW w:w="5688" w:type="dxa"/>
            <w:gridSpan w:val="3"/>
          </w:tcPr>
          <w:p w:rsidR="009A1A84" w:rsidRPr="009A1A84" w:rsidRDefault="009A1A84" w:rsidP="0046661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A1A84">
              <w:rPr>
                <w:rFonts w:asciiTheme="minorHAnsi" w:hAnsiTheme="minorHAnsi"/>
                <w:b/>
                <w:bCs/>
              </w:rPr>
              <w:t xml:space="preserve">Year 12 AS </w:t>
            </w:r>
            <w:r w:rsidR="0046661B">
              <w:rPr>
                <w:rFonts w:asciiTheme="minorHAnsi" w:hAnsiTheme="minorHAnsi"/>
                <w:b/>
                <w:bCs/>
              </w:rPr>
              <w:t>MEDIA STUDIES (WJEC)</w:t>
            </w:r>
          </w:p>
        </w:tc>
        <w:tc>
          <w:tcPr>
            <w:tcW w:w="4243" w:type="dxa"/>
            <w:gridSpan w:val="2"/>
          </w:tcPr>
          <w:p w:rsidR="009A1A84" w:rsidRPr="009A1A84" w:rsidRDefault="009A1A84" w:rsidP="009A1A8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Unit: </w:t>
            </w:r>
            <w:r w:rsidR="00D24C88">
              <w:rPr>
                <w:rFonts w:asciiTheme="minorHAnsi" w:hAnsiTheme="minorHAnsi"/>
                <w:b/>
                <w:bCs/>
              </w:rPr>
              <w:t>MS1&amp;2</w:t>
            </w:r>
          </w:p>
        </w:tc>
        <w:tc>
          <w:tcPr>
            <w:tcW w:w="4243" w:type="dxa"/>
          </w:tcPr>
          <w:p w:rsidR="009A1A84" w:rsidRPr="009A1A84" w:rsidRDefault="009A1A84" w:rsidP="009A1A84">
            <w:pPr>
              <w:rPr>
                <w:rFonts w:asciiTheme="minorHAnsi" w:hAnsiTheme="minorHAnsi"/>
                <w:b/>
                <w:bCs/>
              </w:rPr>
            </w:pPr>
            <w:r w:rsidRPr="009A1A84">
              <w:rPr>
                <w:rFonts w:asciiTheme="minorHAnsi" w:hAnsiTheme="minorHAnsi"/>
                <w:b/>
                <w:bCs/>
              </w:rPr>
              <w:t>Lesson:</w:t>
            </w:r>
            <w:r w:rsidR="00436AC5">
              <w:rPr>
                <w:rFonts w:asciiTheme="minorHAnsi" w:hAnsiTheme="minorHAnsi"/>
                <w:b/>
                <w:bCs/>
              </w:rPr>
              <w:t xml:space="preserve"> Induction Day 2011</w:t>
            </w:r>
          </w:p>
        </w:tc>
      </w:tr>
      <w:tr w:rsidR="00D24C88" w:rsidRPr="009A1A84">
        <w:trPr>
          <w:cantSplit/>
        </w:trPr>
        <w:tc>
          <w:tcPr>
            <w:tcW w:w="4724" w:type="dxa"/>
            <w:gridSpan w:val="2"/>
          </w:tcPr>
          <w:p w:rsidR="00D24C88" w:rsidRPr="009A1A84" w:rsidRDefault="00D24C88">
            <w:pPr>
              <w:pStyle w:val="Heading1"/>
              <w:jc w:val="center"/>
              <w:rPr>
                <w:rFonts w:asciiTheme="minorHAnsi" w:hAnsiTheme="minorHAnsi"/>
              </w:rPr>
            </w:pPr>
            <w:r w:rsidRPr="009A1A84">
              <w:rPr>
                <w:rFonts w:asciiTheme="minorHAnsi" w:hAnsiTheme="minorHAnsi"/>
              </w:rPr>
              <w:t>Assessment Objectives</w:t>
            </w:r>
          </w:p>
        </w:tc>
        <w:tc>
          <w:tcPr>
            <w:tcW w:w="4725" w:type="dxa"/>
            <w:gridSpan w:val="2"/>
            <w:vMerge w:val="restart"/>
          </w:tcPr>
          <w:p w:rsidR="00D24C88" w:rsidRPr="009A1A84" w:rsidRDefault="00D24C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1A84">
              <w:rPr>
                <w:rFonts w:asciiTheme="minorHAnsi" w:hAnsiTheme="minorHAnsi"/>
              </w:rPr>
              <w:t>Learning Objectives</w:t>
            </w:r>
          </w:p>
          <w:p w:rsidR="00D24C88" w:rsidRPr="009A1A84" w:rsidRDefault="00B97A46" w:rsidP="00B97A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secure u</w:t>
            </w:r>
            <w:r w:rsidR="00090ECD">
              <w:rPr>
                <w:rFonts w:asciiTheme="minorHAnsi" w:hAnsiTheme="minorHAnsi"/>
              </w:rPr>
              <w:t xml:space="preserve">nderstanding of </w:t>
            </w:r>
            <w:r>
              <w:rPr>
                <w:rFonts w:asciiTheme="minorHAnsi" w:hAnsiTheme="minorHAnsi"/>
              </w:rPr>
              <w:t xml:space="preserve">the Media Studies </w:t>
            </w:r>
            <w:r w:rsidR="00090ECD">
              <w:rPr>
                <w:rFonts w:asciiTheme="minorHAnsi" w:hAnsiTheme="minorHAnsi"/>
              </w:rPr>
              <w:t>course overview and the key skills essential for media analysis</w:t>
            </w:r>
          </w:p>
        </w:tc>
        <w:tc>
          <w:tcPr>
            <w:tcW w:w="4725" w:type="dxa"/>
            <w:gridSpan w:val="2"/>
            <w:vMerge w:val="restart"/>
          </w:tcPr>
          <w:p w:rsidR="00D24C88" w:rsidRPr="009A1A84" w:rsidRDefault="00D24C88">
            <w:pPr>
              <w:pStyle w:val="Heading1"/>
              <w:rPr>
                <w:rFonts w:asciiTheme="minorHAnsi" w:hAnsiTheme="minorHAnsi"/>
              </w:rPr>
            </w:pPr>
            <w:r w:rsidRPr="009A1A84">
              <w:rPr>
                <w:rFonts w:asciiTheme="minorHAnsi" w:hAnsiTheme="minorHAnsi"/>
              </w:rPr>
              <w:t>Success Criteria</w:t>
            </w:r>
          </w:p>
          <w:p w:rsidR="00D24C88" w:rsidRDefault="00B97A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know </w:t>
            </w:r>
            <w:r w:rsidR="00090ECD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>M</w:t>
            </w:r>
            <w:r w:rsidR="00090ECD">
              <w:rPr>
                <w:rFonts w:asciiTheme="minorHAnsi" w:hAnsiTheme="minorHAnsi"/>
              </w:rPr>
              <w:t xml:space="preserve">edia </w:t>
            </w:r>
            <w:r>
              <w:rPr>
                <w:rFonts w:asciiTheme="minorHAnsi" w:hAnsiTheme="minorHAnsi"/>
              </w:rPr>
              <w:t xml:space="preserve">Studies </w:t>
            </w:r>
            <w:r w:rsidR="00090ECD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and what to expect from the course</w:t>
            </w:r>
          </w:p>
          <w:p w:rsidR="00090ECD" w:rsidRDefault="00B97A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b</w:t>
            </w:r>
            <w:r w:rsidR="00090ECD">
              <w:rPr>
                <w:rFonts w:asciiTheme="minorHAnsi" w:hAnsiTheme="minorHAnsi"/>
              </w:rPr>
              <w:t>egin to identify relevant features of texts</w:t>
            </w:r>
          </w:p>
          <w:p w:rsidR="00D24C88" w:rsidRPr="009A1A84" w:rsidRDefault="00B97A46" w:rsidP="00B97A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start to e</w:t>
            </w:r>
            <w:r w:rsidR="00090ECD">
              <w:rPr>
                <w:rFonts w:asciiTheme="minorHAnsi" w:hAnsiTheme="minorHAnsi"/>
              </w:rPr>
              <w:t>xplore features and issues in texts</w:t>
            </w:r>
          </w:p>
        </w:tc>
      </w:tr>
      <w:tr w:rsidR="00D24C88" w:rsidRPr="009A1A84" w:rsidTr="00090ECD">
        <w:trPr>
          <w:cantSplit/>
          <w:trHeight w:val="603"/>
        </w:trPr>
        <w:tc>
          <w:tcPr>
            <w:tcW w:w="1008" w:type="dxa"/>
          </w:tcPr>
          <w:p w:rsidR="00D24C88" w:rsidRDefault="00D24C88" w:rsidP="00CA2763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AO1</w:t>
            </w:r>
          </w:p>
          <w:p w:rsidR="00D24C88" w:rsidRPr="00BA1CF1" w:rsidRDefault="00701D2C" w:rsidP="00BA1C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(30% of AS)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D24C88" w:rsidRDefault="00D24C88" w:rsidP="00D449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knowledge and understanding of media concepts, contexts and critical debates</w:t>
            </w:r>
          </w:p>
          <w:p w:rsidR="00D24C88" w:rsidRPr="009A1A84" w:rsidRDefault="00D24C8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25" w:type="dxa"/>
            <w:gridSpan w:val="2"/>
            <w:vMerge/>
          </w:tcPr>
          <w:p w:rsidR="00D24C88" w:rsidRPr="009A1A84" w:rsidRDefault="00D24C88">
            <w:pPr>
              <w:rPr>
                <w:rFonts w:asciiTheme="minorHAnsi" w:hAnsiTheme="minorHAnsi"/>
              </w:rPr>
            </w:pPr>
          </w:p>
        </w:tc>
        <w:tc>
          <w:tcPr>
            <w:tcW w:w="4725" w:type="dxa"/>
            <w:gridSpan w:val="2"/>
            <w:vMerge/>
          </w:tcPr>
          <w:p w:rsidR="00D24C88" w:rsidRPr="009A1A84" w:rsidRDefault="00D24C88">
            <w:pPr>
              <w:rPr>
                <w:rFonts w:asciiTheme="minorHAnsi" w:hAnsiTheme="minorHAnsi"/>
              </w:rPr>
            </w:pPr>
          </w:p>
        </w:tc>
      </w:tr>
      <w:tr w:rsidR="00D449D2" w:rsidRPr="009A1A84" w:rsidTr="00090ECD">
        <w:trPr>
          <w:cantSplit/>
          <w:trHeight w:val="318"/>
        </w:trPr>
        <w:tc>
          <w:tcPr>
            <w:tcW w:w="1008" w:type="dxa"/>
            <w:vMerge w:val="restart"/>
          </w:tcPr>
          <w:p w:rsidR="00D449D2" w:rsidRDefault="00D449D2" w:rsidP="00CA2763">
            <w:pPr>
              <w:pStyle w:val="Heading2"/>
              <w:rPr>
                <w:rFonts w:asciiTheme="minorHAnsi" w:hAnsiTheme="minorHAnsi"/>
              </w:rPr>
            </w:pPr>
            <w:r w:rsidRPr="009A1A84">
              <w:rPr>
                <w:rFonts w:asciiTheme="minorHAnsi" w:hAnsiTheme="minorHAnsi"/>
              </w:rPr>
              <w:t>AO2</w:t>
            </w:r>
          </w:p>
          <w:p w:rsidR="00D449D2" w:rsidRDefault="00D449D2" w:rsidP="00701D2C">
            <w:pPr>
              <w:jc w:val="center"/>
              <w:rPr>
                <w:rFonts w:asciiTheme="minorHAnsi" w:hAnsiTheme="minorHAnsi"/>
              </w:rPr>
            </w:pPr>
            <w:r w:rsidRPr="00BA1CF1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3</w:t>
            </w:r>
            <w:r w:rsidRPr="00BA1CF1">
              <w:rPr>
                <w:rFonts w:asciiTheme="minorHAnsi" w:hAnsiTheme="minorHAnsi"/>
              </w:rPr>
              <w:t>0% of AS)</w:t>
            </w:r>
          </w:p>
        </w:tc>
        <w:tc>
          <w:tcPr>
            <w:tcW w:w="3716" w:type="dxa"/>
            <w:vMerge w:val="restart"/>
            <w:shd w:val="clear" w:color="auto" w:fill="D9D9D9" w:themeFill="background1" w:themeFillShade="D9"/>
          </w:tcPr>
          <w:p w:rsidR="00D449D2" w:rsidRDefault="00D449D2" w:rsidP="00D24C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 knowledge and understanding when analysing media products and processes, and when evaluating their own practical work, to show how meanings and responses are created</w:t>
            </w:r>
          </w:p>
        </w:tc>
        <w:tc>
          <w:tcPr>
            <w:tcW w:w="9450" w:type="dxa"/>
            <w:gridSpan w:val="4"/>
          </w:tcPr>
          <w:p w:rsidR="00D449D2" w:rsidRPr="009A1A84" w:rsidRDefault="00D449D2" w:rsidP="009A1A84">
            <w:pPr>
              <w:pStyle w:val="Heading1"/>
              <w:jc w:val="center"/>
              <w:rPr>
                <w:rFonts w:asciiTheme="minorHAnsi" w:hAnsiTheme="minorHAnsi"/>
              </w:rPr>
            </w:pPr>
            <w:r w:rsidRPr="009A1A84">
              <w:rPr>
                <w:rFonts w:asciiTheme="minorHAnsi" w:hAnsiTheme="minorHAnsi"/>
              </w:rPr>
              <w:t>Teaching Sequence</w:t>
            </w:r>
          </w:p>
        </w:tc>
      </w:tr>
      <w:tr w:rsidR="00D449D2" w:rsidRPr="009A1A84" w:rsidTr="00090ECD">
        <w:trPr>
          <w:cantSplit/>
          <w:trHeight w:val="1423"/>
        </w:trPr>
        <w:tc>
          <w:tcPr>
            <w:tcW w:w="1008" w:type="dxa"/>
            <w:vMerge/>
          </w:tcPr>
          <w:p w:rsidR="00D449D2" w:rsidRPr="009A1A84" w:rsidRDefault="00D449D2" w:rsidP="00CA2763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3716" w:type="dxa"/>
            <w:vMerge/>
            <w:shd w:val="clear" w:color="auto" w:fill="D9D9D9" w:themeFill="background1" w:themeFillShade="D9"/>
          </w:tcPr>
          <w:p w:rsidR="00D449D2" w:rsidRDefault="00D449D2" w:rsidP="00D24C8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450" w:type="dxa"/>
            <w:gridSpan w:val="4"/>
            <w:vMerge w:val="restart"/>
          </w:tcPr>
          <w:p w:rsidR="00D449D2" w:rsidRPr="009A1A84" w:rsidRDefault="00D449D2">
            <w:pPr>
              <w:pStyle w:val="Heading1"/>
              <w:rPr>
                <w:rFonts w:asciiTheme="minorHAnsi" w:hAnsiTheme="minorHAnsi"/>
              </w:rPr>
            </w:pPr>
            <w:r w:rsidRPr="009A1A84">
              <w:rPr>
                <w:rFonts w:asciiTheme="minorHAnsi" w:hAnsiTheme="minorHAnsi"/>
              </w:rPr>
              <w:t>Starter:</w:t>
            </w:r>
          </w:p>
          <w:p w:rsidR="00D449D2" w:rsidRPr="00381A51" w:rsidRDefault="00C12E7A">
            <w:pPr>
              <w:pStyle w:val="Heading1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Questions on chairs: as they arrive</w:t>
            </w:r>
            <w:r w:rsidR="0069217A">
              <w:rPr>
                <w:rFonts w:asciiTheme="minorHAnsi" w:hAnsiTheme="minorHAnsi"/>
                <w:b w:val="0"/>
              </w:rPr>
              <w:t>,</w:t>
            </w:r>
            <w:r w:rsidR="00381A51">
              <w:rPr>
                <w:rFonts w:asciiTheme="minorHAnsi" w:hAnsiTheme="minorHAnsi"/>
                <w:b w:val="0"/>
              </w:rPr>
              <w:t xml:space="preserve"> pupils sit on one that relates to them. They will aim to answer that question by the end of the lesson. </w:t>
            </w:r>
            <w:proofErr w:type="gramStart"/>
            <w:r w:rsidR="00B97A46">
              <w:rPr>
                <w:rFonts w:asciiTheme="minorHAnsi" w:hAnsiTheme="minorHAnsi"/>
                <w:b w:val="0"/>
              </w:rPr>
              <w:t>Thinking time</w:t>
            </w:r>
            <w:r w:rsidR="0069217A">
              <w:rPr>
                <w:rFonts w:asciiTheme="minorHAnsi" w:hAnsiTheme="minorHAnsi"/>
                <w:b w:val="0"/>
              </w:rPr>
              <w:t>,</w:t>
            </w:r>
            <w:r w:rsidR="00B97A46">
              <w:rPr>
                <w:rFonts w:asciiTheme="minorHAnsi" w:hAnsiTheme="minorHAnsi"/>
                <w:b w:val="0"/>
              </w:rPr>
              <w:t xml:space="preserve"> </w:t>
            </w:r>
            <w:r w:rsidR="0069217A">
              <w:rPr>
                <w:rFonts w:asciiTheme="minorHAnsi" w:hAnsiTheme="minorHAnsi"/>
                <w:b w:val="0"/>
              </w:rPr>
              <w:t>noting</w:t>
            </w:r>
            <w:r w:rsidR="00B97A46">
              <w:rPr>
                <w:rFonts w:asciiTheme="minorHAnsi" w:hAnsiTheme="minorHAnsi"/>
                <w:b w:val="0"/>
              </w:rPr>
              <w:t xml:space="preserve"> initial ideas whilst listening to Daft Punk ‘Technologic’.</w:t>
            </w:r>
            <w:proofErr w:type="gramEnd"/>
            <w:r w:rsidR="00C547DC">
              <w:rPr>
                <w:rFonts w:asciiTheme="minorHAnsi" w:hAnsiTheme="minorHAnsi"/>
                <w:b w:val="0"/>
              </w:rPr>
              <w:t xml:space="preserve"> [5 </w:t>
            </w:r>
            <w:proofErr w:type="spellStart"/>
            <w:r w:rsidR="00C547DC">
              <w:rPr>
                <w:rFonts w:asciiTheme="minorHAnsi" w:hAnsiTheme="minorHAnsi"/>
                <w:b w:val="0"/>
              </w:rPr>
              <w:t>mins</w:t>
            </w:r>
            <w:proofErr w:type="spellEnd"/>
            <w:r w:rsidR="00C547DC">
              <w:rPr>
                <w:rFonts w:asciiTheme="minorHAnsi" w:hAnsiTheme="minorHAnsi"/>
                <w:b w:val="0"/>
              </w:rPr>
              <w:t>]</w:t>
            </w:r>
          </w:p>
          <w:p w:rsidR="00D449D2" w:rsidRPr="009A1A84" w:rsidRDefault="00D449D2">
            <w:pPr>
              <w:pStyle w:val="Heading1"/>
              <w:rPr>
                <w:rFonts w:asciiTheme="minorHAnsi" w:hAnsiTheme="minorHAnsi"/>
              </w:rPr>
            </w:pPr>
            <w:r w:rsidRPr="009A1A84">
              <w:rPr>
                <w:rFonts w:asciiTheme="minorHAnsi" w:hAnsiTheme="minorHAnsi"/>
              </w:rPr>
              <w:t>Main:</w:t>
            </w:r>
          </w:p>
          <w:p w:rsidR="00090ECD" w:rsidRDefault="0069217A" w:rsidP="009A1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j</w:t>
            </w:r>
            <w:r w:rsidR="00090ECD">
              <w:rPr>
                <w:rFonts w:asciiTheme="minorHAnsi" w:hAnsiTheme="minorHAnsi"/>
              </w:rPr>
              <w:t xml:space="preserve">igsaw groups: </w:t>
            </w:r>
            <w:r w:rsidR="002E0643">
              <w:rPr>
                <w:rFonts w:asciiTheme="minorHAnsi" w:hAnsiTheme="minorHAnsi"/>
              </w:rPr>
              <w:t>p</w:t>
            </w:r>
            <w:r w:rsidR="00090ECD">
              <w:rPr>
                <w:rFonts w:asciiTheme="minorHAnsi" w:hAnsiTheme="minorHAnsi"/>
              </w:rPr>
              <w:t>roduction techniques, audiences, institutions, representation.</w:t>
            </w:r>
          </w:p>
          <w:p w:rsidR="00090ECD" w:rsidRDefault="00090ECD" w:rsidP="009A1A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) pupils read information on their focus/ expertise and read key questions to consider</w:t>
            </w:r>
            <w:r w:rsidR="00C547DC">
              <w:rPr>
                <w:rFonts w:asciiTheme="minorHAnsi" w:hAnsiTheme="minorHAnsi"/>
              </w:rPr>
              <w:t xml:space="preserve"> [</w:t>
            </w:r>
            <w:r w:rsidR="006A7DFB">
              <w:rPr>
                <w:rFonts w:asciiTheme="minorHAnsi" w:hAnsiTheme="minorHAnsi"/>
              </w:rPr>
              <w:t>3</w:t>
            </w:r>
            <w:r w:rsidR="00C547DC">
              <w:rPr>
                <w:rFonts w:asciiTheme="minorHAnsi" w:hAnsiTheme="minorHAnsi"/>
              </w:rPr>
              <w:t xml:space="preserve"> </w:t>
            </w:r>
            <w:proofErr w:type="spellStart"/>
            <w:r w:rsidR="00C547DC">
              <w:rPr>
                <w:rFonts w:asciiTheme="minorHAnsi" w:hAnsiTheme="minorHAnsi"/>
              </w:rPr>
              <w:t>mins</w:t>
            </w:r>
            <w:proofErr w:type="spellEnd"/>
            <w:r w:rsidR="00C547DC">
              <w:rPr>
                <w:rFonts w:asciiTheme="minorHAnsi" w:hAnsiTheme="minorHAnsi"/>
              </w:rPr>
              <w:t>]</w:t>
            </w:r>
          </w:p>
          <w:p w:rsidR="00090ECD" w:rsidRDefault="00090ECD" w:rsidP="00090E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ii) pupils move to form mixed groups, each looking at a particular media text (computer game, film poster, </w:t>
            </w:r>
            <w:r w:rsidR="0074378F">
              <w:rPr>
                <w:rFonts w:asciiTheme="minorHAnsi" w:hAnsiTheme="minorHAnsi"/>
              </w:rPr>
              <w:t xml:space="preserve">CD cover, </w:t>
            </w:r>
            <w:r w:rsidR="00452724">
              <w:rPr>
                <w:rFonts w:asciiTheme="minorHAnsi" w:hAnsiTheme="minorHAnsi"/>
              </w:rPr>
              <w:t>advert</w:t>
            </w:r>
            <w:r>
              <w:rPr>
                <w:rFonts w:asciiTheme="minorHAnsi" w:hAnsiTheme="minorHAnsi"/>
              </w:rPr>
              <w:t>)</w:t>
            </w:r>
            <w:r w:rsidR="00C547DC">
              <w:rPr>
                <w:rFonts w:asciiTheme="minorHAnsi" w:hAnsiTheme="minorHAnsi"/>
              </w:rPr>
              <w:t xml:space="preserve"> [</w:t>
            </w:r>
            <w:r w:rsidR="002D11EB">
              <w:rPr>
                <w:rFonts w:asciiTheme="minorHAnsi" w:hAnsiTheme="minorHAnsi"/>
              </w:rPr>
              <w:t>10</w:t>
            </w:r>
            <w:r w:rsidR="00C547DC">
              <w:rPr>
                <w:rFonts w:asciiTheme="minorHAnsi" w:hAnsiTheme="minorHAnsi"/>
              </w:rPr>
              <w:t xml:space="preserve"> </w:t>
            </w:r>
            <w:proofErr w:type="spellStart"/>
            <w:r w:rsidR="00C547DC">
              <w:rPr>
                <w:rFonts w:asciiTheme="minorHAnsi" w:hAnsiTheme="minorHAnsi"/>
              </w:rPr>
              <w:t>mins</w:t>
            </w:r>
            <w:proofErr w:type="spellEnd"/>
            <w:r w:rsidR="00C547DC">
              <w:rPr>
                <w:rFonts w:asciiTheme="minorHAnsi" w:hAnsiTheme="minorHAnsi"/>
              </w:rPr>
              <w:t>]</w:t>
            </w:r>
          </w:p>
          <w:p w:rsidR="00090ECD" w:rsidRDefault="00090ECD" w:rsidP="00090E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iii) </w:t>
            </w:r>
            <w:proofErr w:type="gramStart"/>
            <w:r>
              <w:rPr>
                <w:rFonts w:asciiTheme="minorHAnsi" w:hAnsiTheme="minorHAnsi"/>
              </w:rPr>
              <w:t>return</w:t>
            </w:r>
            <w:proofErr w:type="gramEnd"/>
            <w:r>
              <w:rPr>
                <w:rFonts w:asciiTheme="minorHAnsi" w:hAnsiTheme="minorHAnsi"/>
              </w:rPr>
              <w:t xml:space="preserve"> to expert groups and prepare one minute presentation on how the media texts reflect their focus.</w:t>
            </w:r>
            <w:r w:rsidR="002D11EB">
              <w:rPr>
                <w:rFonts w:asciiTheme="minorHAnsi" w:hAnsiTheme="minorHAnsi"/>
              </w:rPr>
              <w:t xml:space="preserve"> [7</w:t>
            </w:r>
            <w:r w:rsidR="00C547DC">
              <w:rPr>
                <w:rFonts w:asciiTheme="minorHAnsi" w:hAnsiTheme="minorHAnsi"/>
              </w:rPr>
              <w:t xml:space="preserve"> </w:t>
            </w:r>
            <w:proofErr w:type="spellStart"/>
            <w:r w:rsidR="00C547DC">
              <w:rPr>
                <w:rFonts w:asciiTheme="minorHAnsi" w:hAnsiTheme="minorHAnsi"/>
              </w:rPr>
              <w:t>mins</w:t>
            </w:r>
            <w:proofErr w:type="spellEnd"/>
            <w:r w:rsidR="00C547DC">
              <w:rPr>
                <w:rFonts w:asciiTheme="minorHAnsi" w:hAnsiTheme="minorHAnsi"/>
              </w:rPr>
              <w:t>]</w:t>
            </w:r>
          </w:p>
          <w:p w:rsidR="00090ECD" w:rsidRDefault="00090ECD" w:rsidP="00090E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iv) Feedback </w:t>
            </w:r>
            <w:r w:rsidR="0084155E">
              <w:rPr>
                <w:rFonts w:asciiTheme="minorHAnsi" w:hAnsiTheme="minorHAnsi"/>
              </w:rPr>
              <w:t>[5</w:t>
            </w:r>
            <w:r w:rsidR="00C547DC">
              <w:rPr>
                <w:rFonts w:asciiTheme="minorHAnsi" w:hAnsiTheme="minorHAnsi"/>
              </w:rPr>
              <w:t xml:space="preserve"> </w:t>
            </w:r>
            <w:proofErr w:type="spellStart"/>
            <w:r w:rsidR="00C547DC">
              <w:rPr>
                <w:rFonts w:asciiTheme="minorHAnsi" w:hAnsiTheme="minorHAnsi"/>
              </w:rPr>
              <w:t>mins</w:t>
            </w:r>
            <w:proofErr w:type="spellEnd"/>
            <w:r w:rsidR="00C547DC">
              <w:rPr>
                <w:rFonts w:asciiTheme="minorHAnsi" w:hAnsiTheme="minorHAnsi"/>
              </w:rPr>
              <w:t>]</w:t>
            </w:r>
          </w:p>
          <w:p w:rsidR="00D91130" w:rsidRDefault="00D91130" w:rsidP="00090E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Show </w:t>
            </w:r>
            <w:r w:rsidR="00F81FCA">
              <w:rPr>
                <w:rFonts w:asciiTheme="minorHAnsi" w:hAnsiTheme="minorHAnsi"/>
              </w:rPr>
              <w:t>film trailer</w:t>
            </w:r>
            <w:r w:rsidR="00AA746D">
              <w:rPr>
                <w:rFonts w:asciiTheme="minorHAnsi" w:hAnsiTheme="minorHAnsi"/>
              </w:rPr>
              <w:t xml:space="preserve"> (once through and then pausing)</w:t>
            </w:r>
            <w:r>
              <w:rPr>
                <w:rFonts w:asciiTheme="minorHAnsi" w:hAnsiTheme="minorHAnsi"/>
              </w:rPr>
              <w:t>: pupils make notes on four areas.</w:t>
            </w:r>
            <w:r w:rsidR="0084155E">
              <w:rPr>
                <w:rFonts w:asciiTheme="minorHAnsi" w:hAnsiTheme="minorHAnsi"/>
              </w:rPr>
              <w:t xml:space="preserve"> Discuss [10</w:t>
            </w:r>
            <w:r w:rsidR="00C547DC">
              <w:rPr>
                <w:rFonts w:asciiTheme="minorHAnsi" w:hAnsiTheme="minorHAnsi"/>
              </w:rPr>
              <w:t xml:space="preserve"> </w:t>
            </w:r>
            <w:proofErr w:type="spellStart"/>
            <w:r w:rsidR="00C547DC">
              <w:rPr>
                <w:rFonts w:asciiTheme="minorHAnsi" w:hAnsiTheme="minorHAnsi"/>
              </w:rPr>
              <w:t>mins</w:t>
            </w:r>
            <w:proofErr w:type="spellEnd"/>
            <w:r w:rsidR="00C547DC">
              <w:rPr>
                <w:rFonts w:asciiTheme="minorHAnsi" w:hAnsiTheme="minorHAnsi"/>
              </w:rPr>
              <w:t>]</w:t>
            </w:r>
          </w:p>
          <w:p w:rsidR="00D449D2" w:rsidRPr="009A1A84" w:rsidRDefault="00D449D2" w:rsidP="009A1A84">
            <w:pPr>
              <w:rPr>
                <w:rFonts w:asciiTheme="minorHAnsi" w:hAnsiTheme="minorHAnsi"/>
                <w:b/>
              </w:rPr>
            </w:pPr>
            <w:r w:rsidRPr="009A1A84">
              <w:rPr>
                <w:rFonts w:asciiTheme="minorHAnsi" w:hAnsiTheme="minorHAnsi"/>
                <w:b/>
              </w:rPr>
              <w:t>Plenary:</w:t>
            </w:r>
          </w:p>
          <w:p w:rsidR="00D449D2" w:rsidRDefault="00381A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Show </w:t>
            </w:r>
            <w:r w:rsidR="00090ECD">
              <w:rPr>
                <w:rFonts w:asciiTheme="minorHAnsi" w:hAnsiTheme="minorHAnsi"/>
              </w:rPr>
              <w:t xml:space="preserve">course outline </w:t>
            </w:r>
            <w:r>
              <w:rPr>
                <w:rFonts w:asciiTheme="minorHAnsi" w:hAnsiTheme="minorHAnsi"/>
              </w:rPr>
              <w:t>video.</w:t>
            </w:r>
            <w:r w:rsidR="00C547DC">
              <w:rPr>
                <w:rFonts w:asciiTheme="minorHAnsi" w:hAnsiTheme="minorHAnsi"/>
              </w:rPr>
              <w:t xml:space="preserve"> [10 </w:t>
            </w:r>
            <w:proofErr w:type="spellStart"/>
            <w:r w:rsidR="00C547DC">
              <w:rPr>
                <w:rFonts w:asciiTheme="minorHAnsi" w:hAnsiTheme="minorHAnsi"/>
              </w:rPr>
              <w:t>mins</w:t>
            </w:r>
            <w:proofErr w:type="spellEnd"/>
            <w:r w:rsidR="00C547DC">
              <w:rPr>
                <w:rFonts w:asciiTheme="minorHAnsi" w:hAnsiTheme="minorHAnsi"/>
              </w:rPr>
              <w:t>]</w:t>
            </w:r>
          </w:p>
          <w:p w:rsidR="00D449D2" w:rsidRDefault="00381A51" w:rsidP="002D11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Pupils share responses to questions</w:t>
            </w:r>
            <w:r w:rsidR="00C547DC">
              <w:rPr>
                <w:rFonts w:asciiTheme="minorHAnsi" w:hAnsiTheme="minorHAnsi"/>
              </w:rPr>
              <w:t xml:space="preserve"> </w:t>
            </w:r>
            <w:r w:rsidR="00D00828">
              <w:rPr>
                <w:rFonts w:asciiTheme="minorHAnsi" w:hAnsiTheme="minorHAnsi"/>
              </w:rPr>
              <w:t xml:space="preserve">from starter </w:t>
            </w:r>
            <w:r w:rsidR="00C547DC">
              <w:rPr>
                <w:rFonts w:asciiTheme="minorHAnsi" w:hAnsiTheme="minorHAnsi"/>
              </w:rPr>
              <w:t>(and others they may have)</w:t>
            </w:r>
            <w:r>
              <w:rPr>
                <w:rFonts w:asciiTheme="minorHAnsi" w:hAnsiTheme="minorHAnsi"/>
              </w:rPr>
              <w:t>.</w:t>
            </w:r>
            <w:r w:rsidR="00C547DC">
              <w:rPr>
                <w:rFonts w:asciiTheme="minorHAnsi" w:hAnsiTheme="minorHAnsi"/>
              </w:rPr>
              <w:t xml:space="preserve"> [5 </w:t>
            </w:r>
            <w:proofErr w:type="spellStart"/>
            <w:r w:rsidR="00C547DC">
              <w:rPr>
                <w:rFonts w:asciiTheme="minorHAnsi" w:hAnsiTheme="minorHAnsi"/>
              </w:rPr>
              <w:t>mins</w:t>
            </w:r>
            <w:proofErr w:type="spellEnd"/>
            <w:r w:rsidR="00C547DC">
              <w:rPr>
                <w:rFonts w:asciiTheme="minorHAnsi" w:hAnsiTheme="minorHAnsi"/>
              </w:rPr>
              <w:t>]</w:t>
            </w:r>
          </w:p>
          <w:p w:rsidR="00E51D6B" w:rsidRPr="00E51D6B" w:rsidRDefault="00E51D6B" w:rsidP="007437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Homework: </w:t>
            </w:r>
            <w:r w:rsidR="007772AD" w:rsidRPr="007772AD">
              <w:rPr>
                <w:rFonts w:asciiTheme="minorHAnsi" w:hAnsiTheme="minorHAnsi"/>
              </w:rPr>
              <w:t>Complete overview of</w:t>
            </w:r>
            <w:r w:rsidR="007772AD">
              <w:rPr>
                <w:rFonts w:asciiTheme="minorHAnsi" w:hAnsiTheme="minorHAnsi"/>
                <w:b/>
              </w:rPr>
              <w:t xml:space="preserve"> </w:t>
            </w:r>
            <w:r w:rsidR="0074378F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media texts that interest you</w:t>
            </w:r>
          </w:p>
        </w:tc>
      </w:tr>
      <w:tr w:rsidR="00D449D2" w:rsidRPr="009A1A84" w:rsidTr="002D11EB">
        <w:trPr>
          <w:cantSplit/>
          <w:trHeight w:val="2170"/>
        </w:trPr>
        <w:tc>
          <w:tcPr>
            <w:tcW w:w="1008" w:type="dxa"/>
            <w:tcBorders>
              <w:bottom w:val="single" w:sz="4" w:space="0" w:color="auto"/>
            </w:tcBorders>
          </w:tcPr>
          <w:p w:rsidR="00D449D2" w:rsidRDefault="00D449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A1A84">
              <w:rPr>
                <w:rFonts w:asciiTheme="minorHAnsi" w:hAnsiTheme="minorHAnsi"/>
                <w:b/>
                <w:bCs/>
              </w:rPr>
              <w:t>AO</w:t>
            </w: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D449D2" w:rsidRPr="00BA1CF1" w:rsidRDefault="00D449D2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(30% of AS)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D449D2" w:rsidRPr="009A1A84" w:rsidRDefault="00D449D2" w:rsidP="009A1A8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the ability to plan and construct media products using appropriate technical and creative skills</w:t>
            </w:r>
          </w:p>
        </w:tc>
        <w:tc>
          <w:tcPr>
            <w:tcW w:w="9450" w:type="dxa"/>
            <w:gridSpan w:val="4"/>
            <w:vMerge/>
            <w:tcBorders>
              <w:bottom w:val="single" w:sz="4" w:space="0" w:color="auto"/>
            </w:tcBorders>
          </w:tcPr>
          <w:p w:rsidR="00D449D2" w:rsidRPr="009A1A84" w:rsidRDefault="00D449D2" w:rsidP="002D11EB">
            <w:pPr>
              <w:rPr>
                <w:rFonts w:asciiTheme="minorHAnsi" w:hAnsiTheme="minorHAnsi"/>
              </w:rPr>
            </w:pPr>
          </w:p>
        </w:tc>
      </w:tr>
      <w:tr w:rsidR="00D449D2" w:rsidRPr="009A1A84" w:rsidTr="002D11EB">
        <w:trPr>
          <w:cantSplit/>
          <w:trHeight w:val="880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D449D2" w:rsidRDefault="00D449D2" w:rsidP="0024656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A1A84">
              <w:rPr>
                <w:rFonts w:asciiTheme="minorHAnsi" w:hAnsiTheme="minorHAnsi"/>
                <w:b/>
                <w:bCs/>
              </w:rPr>
              <w:t>AO</w:t>
            </w:r>
            <w:r>
              <w:rPr>
                <w:rFonts w:asciiTheme="minorHAnsi" w:hAnsiTheme="minorHAnsi"/>
                <w:b/>
                <w:bCs/>
              </w:rPr>
              <w:t>4</w:t>
            </w:r>
          </w:p>
          <w:p w:rsidR="00D449D2" w:rsidRPr="00BA1CF1" w:rsidRDefault="00D449D2" w:rsidP="0024656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(10% of AS)</w:t>
            </w:r>
          </w:p>
        </w:tc>
        <w:tc>
          <w:tcPr>
            <w:tcW w:w="3716" w:type="dxa"/>
            <w:vMerge w:val="restart"/>
            <w:tcBorders>
              <w:bottom w:val="single" w:sz="4" w:space="0" w:color="auto"/>
            </w:tcBorders>
          </w:tcPr>
          <w:p w:rsidR="00D449D2" w:rsidRPr="009A1A84" w:rsidRDefault="00D449D2" w:rsidP="0024656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the ability to undertake, apply and present appropriate research</w:t>
            </w:r>
          </w:p>
        </w:tc>
        <w:tc>
          <w:tcPr>
            <w:tcW w:w="9450" w:type="dxa"/>
            <w:gridSpan w:val="4"/>
            <w:vMerge/>
            <w:tcBorders>
              <w:bottom w:val="single" w:sz="4" w:space="0" w:color="auto"/>
            </w:tcBorders>
          </w:tcPr>
          <w:p w:rsidR="00D449D2" w:rsidRPr="009A1A84" w:rsidRDefault="00D449D2" w:rsidP="002D11EB">
            <w:pPr>
              <w:rPr>
                <w:rFonts w:asciiTheme="minorHAnsi" w:hAnsiTheme="minorHAnsi"/>
              </w:rPr>
            </w:pPr>
          </w:p>
        </w:tc>
      </w:tr>
      <w:tr w:rsidR="00D00DA3" w:rsidRPr="009A1A84" w:rsidTr="002D11EB">
        <w:trPr>
          <w:cantSplit/>
        </w:trPr>
        <w:tc>
          <w:tcPr>
            <w:tcW w:w="1008" w:type="dxa"/>
            <w:vMerge/>
          </w:tcPr>
          <w:p w:rsidR="00D00DA3" w:rsidRPr="009A1A84" w:rsidRDefault="00D00DA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16" w:type="dxa"/>
            <w:vMerge/>
          </w:tcPr>
          <w:p w:rsidR="00D00DA3" w:rsidRPr="009A1A84" w:rsidRDefault="00D00D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450" w:type="dxa"/>
            <w:gridSpan w:val="4"/>
          </w:tcPr>
          <w:p w:rsidR="00D00DA3" w:rsidRDefault="00D00DA3" w:rsidP="009A1A84">
            <w:pPr>
              <w:rPr>
                <w:rFonts w:asciiTheme="minorHAnsi" w:hAnsiTheme="minorHAnsi"/>
                <w:b/>
                <w:bCs/>
              </w:rPr>
            </w:pPr>
            <w:r w:rsidRPr="009A1A84">
              <w:rPr>
                <w:rFonts w:asciiTheme="minorHAnsi" w:hAnsiTheme="minorHAnsi"/>
                <w:b/>
                <w:bCs/>
              </w:rPr>
              <w:t>Resources</w:t>
            </w:r>
          </w:p>
          <w:p w:rsidR="00D00DA3" w:rsidRPr="00060B76" w:rsidRDefault="00060B76" w:rsidP="009A1A84">
            <w:pPr>
              <w:rPr>
                <w:rFonts w:asciiTheme="minorHAnsi" w:hAnsiTheme="minorHAnsi"/>
                <w:bCs/>
              </w:rPr>
            </w:pPr>
            <w:r w:rsidRPr="00060B76">
              <w:rPr>
                <w:rFonts w:asciiTheme="minorHAnsi" w:hAnsiTheme="minorHAnsi"/>
                <w:bCs/>
              </w:rPr>
              <w:t>PowerPoint</w:t>
            </w:r>
            <w:r>
              <w:rPr>
                <w:rFonts w:asciiTheme="minorHAnsi" w:hAnsiTheme="minorHAnsi"/>
                <w:bCs/>
              </w:rPr>
              <w:t xml:space="preserve">, </w:t>
            </w:r>
            <w:r w:rsidR="00C547DC">
              <w:rPr>
                <w:rFonts w:asciiTheme="minorHAnsi" w:hAnsiTheme="minorHAnsi"/>
                <w:bCs/>
              </w:rPr>
              <w:t xml:space="preserve">Group Labels, </w:t>
            </w:r>
            <w:r>
              <w:rPr>
                <w:rFonts w:asciiTheme="minorHAnsi" w:hAnsiTheme="minorHAnsi"/>
                <w:bCs/>
              </w:rPr>
              <w:t>Questions, Jigsaw</w:t>
            </w:r>
            <w:r w:rsidR="00B97A46">
              <w:rPr>
                <w:rFonts w:asciiTheme="minorHAnsi" w:hAnsiTheme="minorHAnsi"/>
                <w:bCs/>
              </w:rPr>
              <w:t xml:space="preserve"> group experts’ information and note-taking sheets, media texts (computer game, film poster, </w:t>
            </w:r>
            <w:r w:rsidR="0074378F">
              <w:rPr>
                <w:rFonts w:asciiTheme="minorHAnsi" w:hAnsiTheme="minorHAnsi"/>
                <w:bCs/>
              </w:rPr>
              <w:t xml:space="preserve">CD cover, </w:t>
            </w:r>
            <w:r w:rsidR="00B97A46">
              <w:rPr>
                <w:rFonts w:asciiTheme="minorHAnsi" w:hAnsiTheme="minorHAnsi"/>
                <w:bCs/>
              </w:rPr>
              <w:t xml:space="preserve">advert), </w:t>
            </w:r>
            <w:r w:rsidR="00F81FCA">
              <w:rPr>
                <w:rFonts w:asciiTheme="minorHAnsi" w:hAnsiTheme="minorHAnsi"/>
                <w:bCs/>
              </w:rPr>
              <w:t>film trailer</w:t>
            </w:r>
            <w:r w:rsidR="00B97A46">
              <w:rPr>
                <w:rFonts w:asciiTheme="minorHAnsi" w:hAnsiTheme="minorHAnsi"/>
                <w:bCs/>
              </w:rPr>
              <w:t>, course outline video</w:t>
            </w:r>
            <w:r w:rsidR="00724BF4">
              <w:rPr>
                <w:rFonts w:asciiTheme="minorHAnsi" w:hAnsiTheme="minorHAnsi"/>
                <w:bCs/>
              </w:rPr>
              <w:t xml:space="preserve">. Homework materials. </w:t>
            </w:r>
          </w:p>
          <w:p w:rsidR="00D00DA3" w:rsidRPr="009A1A84" w:rsidRDefault="00D00DA3" w:rsidP="009A1A8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357A27" w:rsidRDefault="00357A2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>
      <w:pPr>
        <w:rPr>
          <w:rFonts w:asciiTheme="minorHAnsi" w:hAnsiTheme="minorHAnsi"/>
        </w:rPr>
        <w:sectPr w:rsidR="00EC7845" w:rsidSect="0024656D">
          <w:pgSz w:w="16838" w:h="11906" w:orient="landscape" w:code="9"/>
          <w:pgMar w:top="540" w:right="1440" w:bottom="899" w:left="1440" w:header="709" w:footer="709" w:gutter="0"/>
          <w:cols w:space="708"/>
          <w:docGrid w:linePitch="360"/>
        </w:sectPr>
      </w:pPr>
    </w:p>
    <w:p w:rsidR="00EC7845" w:rsidRDefault="00CC52B0">
      <w:pPr>
        <w:rPr>
          <w:rFonts w:asciiTheme="minorHAnsi" w:hAnsiTheme="minorHAnsi"/>
        </w:rPr>
      </w:pPr>
      <w:r w:rsidRPr="00CC52B0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85pt;margin-top:-26.9pt;width:407.25pt;height:69.9pt;z-index:251660288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CC52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65pt;margin-top:8.2pt;width:532.4pt;height:81.5pt;z-index:251661312">
            <v:textbox>
              <w:txbxContent>
                <w:p w:rsidR="002D11EB" w:rsidRDefault="002D11EB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How is the course assessed?</w:t>
                  </w:r>
                </w:p>
                <w:p w:rsidR="002D11EB" w:rsidRPr="00EC7845" w:rsidRDefault="002D11EB" w:rsidP="00EC784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CC52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28" type="#_x0000_t202" style="position:absolute;margin-left:-16.65pt;margin-top:13.8pt;width:532.4pt;height:114.95pt;z-index:25166233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CC52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29" type="#_x0000_t202" style="position:absolute;margin-left:-14.75pt;margin-top:8.95pt;width:532.4pt;height:152.85pt;z-index:25166336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</w:p>
    <w:p w:rsidR="00EC7845" w:rsidRDefault="00CC52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30" type="#_x0000_t202" style="position:absolute;margin-left:-12.85pt;margin-top:-.65pt;width:532.4pt;height:202.1pt;z-index:25166438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>
      <w:pPr>
        <w:rPr>
          <w:rFonts w:asciiTheme="minorHAnsi" w:hAnsiTheme="minorHAnsi"/>
        </w:rPr>
      </w:pPr>
    </w:p>
    <w:p w:rsidR="00EC7845" w:rsidRDefault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CC52B0" w:rsidP="00EC7845">
      <w:pPr>
        <w:rPr>
          <w:rFonts w:asciiTheme="minorHAnsi" w:hAnsiTheme="minorHAnsi"/>
        </w:rPr>
      </w:pPr>
      <w:r w:rsidRPr="00CC52B0">
        <w:rPr>
          <w:noProof/>
        </w:rPr>
        <w:lastRenderedPageBreak/>
        <w:pict>
          <v:shape id="_x0000_s1035" type="#_x0000_t136" style="position:absolute;margin-left:-12.85pt;margin-top:-26.9pt;width:407.25pt;height:69.9pt;z-index:251667456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36" type="#_x0000_t202" style="position:absolute;margin-left:-16.65pt;margin-top:8.2pt;width:532.4pt;height:81.5pt;z-index:25166848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 w:rsidRPr="00162722">
                    <w:rPr>
                      <w:rFonts w:asciiTheme="minorHAnsi" w:hAnsiTheme="minorHAnsi"/>
                      <w:sz w:val="52"/>
                    </w:rPr>
                    <w:t>How will this course work with the other AS Levels I’ve chosen?</w:t>
                  </w:r>
                </w:p>
                <w:p w:rsidR="002D11EB" w:rsidRPr="00EC7845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37" type="#_x0000_t202" style="position:absolute;margin-left:-16.65pt;margin-top:13.8pt;width:532.4pt;height:114.95pt;z-index:25166950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38" type="#_x0000_t202" style="position:absolute;margin-left:-14.75pt;margin-top:8.95pt;width:532.4pt;height:152.85pt;z-index:25167052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39" type="#_x0000_t202" style="position:absolute;margin-left:-12.85pt;margin-top:-.65pt;width:532.4pt;height:202.1pt;z-index:25167155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CC52B0" w:rsidP="00EC7845">
      <w:pPr>
        <w:rPr>
          <w:rFonts w:asciiTheme="minorHAnsi" w:hAnsiTheme="minorHAnsi"/>
        </w:rPr>
      </w:pPr>
      <w:r w:rsidRPr="00CC52B0">
        <w:rPr>
          <w:noProof/>
        </w:rPr>
        <w:lastRenderedPageBreak/>
        <w:pict>
          <v:shape id="_x0000_s1040" type="#_x0000_t136" style="position:absolute;margin-left:-12.85pt;margin-top:-26.9pt;width:407.25pt;height:69.9pt;z-index:251674624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1" type="#_x0000_t202" style="position:absolute;margin-left:-16.65pt;margin-top:8.2pt;width:532.4pt;height:81.5pt;z-index:25167564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What kind of things do we study?</w:t>
                  </w:r>
                </w:p>
                <w:p w:rsidR="002D11EB" w:rsidRPr="00EC7845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2" type="#_x0000_t202" style="position:absolute;margin-left:-16.65pt;margin-top:13.8pt;width:532.4pt;height:114.95pt;z-index:25167667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3" type="#_x0000_t202" style="position:absolute;margin-left:-14.75pt;margin-top:8.95pt;width:532.4pt;height:152.85pt;z-index:25167769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4" type="#_x0000_t202" style="position:absolute;margin-left:-12.85pt;margin-top:-.65pt;width:532.4pt;height:202.1pt;z-index:25167872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CC52B0" w:rsidP="00EC7845">
      <w:pPr>
        <w:rPr>
          <w:rFonts w:asciiTheme="minorHAnsi" w:hAnsiTheme="minorHAnsi"/>
        </w:rPr>
      </w:pPr>
      <w:r w:rsidRPr="00CC52B0">
        <w:rPr>
          <w:noProof/>
        </w:rPr>
        <w:lastRenderedPageBreak/>
        <w:pict>
          <v:shape id="_x0000_s1045" type="#_x0000_t136" style="position:absolute;margin-left:-12.85pt;margin-top:-26.9pt;width:407.25pt;height:69.9pt;z-index:251681792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6" type="#_x0000_t202" style="position:absolute;margin-left:-16.65pt;margin-top:8.2pt;width:532.4pt;height:81.5pt;z-index:25168281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44"/>
                    </w:rPr>
                  </w:pPr>
                  <w:r w:rsidRPr="00162722">
                    <w:rPr>
                      <w:rFonts w:asciiTheme="minorHAnsi" w:hAnsiTheme="minorHAnsi"/>
                      <w:sz w:val="44"/>
                    </w:rPr>
                    <w:t>People often think that Media Studies will be easy... How will this course be challenging?</w:t>
                  </w:r>
                </w:p>
                <w:p w:rsidR="002D11EB" w:rsidRPr="00EC7845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7" type="#_x0000_t202" style="position:absolute;margin-left:-16.65pt;margin-top:13.8pt;width:532.4pt;height:114.95pt;z-index:25168384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8" type="#_x0000_t202" style="position:absolute;margin-left:-14.75pt;margin-top:8.95pt;width:532.4pt;height:152.85pt;z-index:25168486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49" type="#_x0000_t202" style="position:absolute;margin-left:-12.85pt;margin-top:-.65pt;width:532.4pt;height:202.1pt;z-index:25168588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CC52B0" w:rsidP="00EC7845">
      <w:pPr>
        <w:rPr>
          <w:rFonts w:asciiTheme="minorHAnsi" w:hAnsiTheme="minorHAnsi"/>
        </w:rPr>
      </w:pPr>
      <w:r w:rsidRPr="00CC52B0">
        <w:rPr>
          <w:noProof/>
        </w:rPr>
        <w:lastRenderedPageBreak/>
        <w:pict>
          <v:shape id="_x0000_s1050" type="#_x0000_t136" style="position:absolute;margin-left:-12.85pt;margin-top:-26.9pt;width:407.25pt;height:69.9pt;z-index:251688960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1" type="#_x0000_t202" style="position:absolute;margin-left:-16.65pt;margin-top:8.2pt;width:532.4pt;height:81.5pt;z-index:25168998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Which skills will we develop?</w:t>
                  </w:r>
                </w:p>
                <w:p w:rsidR="002D11EB" w:rsidRPr="00EC7845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2" type="#_x0000_t202" style="position:absolute;margin-left:-16.65pt;margin-top:13.8pt;width:532.4pt;height:114.95pt;z-index:25169100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3" type="#_x0000_t202" style="position:absolute;margin-left:-14.75pt;margin-top:8.95pt;width:532.4pt;height:152.85pt;z-index:25169203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4" type="#_x0000_t202" style="position:absolute;margin-left:-12.85pt;margin-top:-.65pt;width:532.4pt;height:202.1pt;z-index:25169305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CC52B0" w:rsidP="00EC7845">
      <w:pPr>
        <w:rPr>
          <w:rFonts w:asciiTheme="minorHAnsi" w:hAnsiTheme="minorHAnsi"/>
        </w:rPr>
      </w:pPr>
      <w:r w:rsidRPr="00CC52B0">
        <w:rPr>
          <w:noProof/>
        </w:rPr>
        <w:lastRenderedPageBreak/>
        <w:pict>
          <v:shape id="_x0000_s1055" type="#_x0000_t136" style="position:absolute;margin-left:-12.85pt;margin-top:-26.9pt;width:407.25pt;height:69.9pt;z-index:251696128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6" type="#_x0000_t202" style="position:absolute;margin-left:-16.65pt;margin-top:8.2pt;width:532.4pt;height:81.5pt;z-index:25169715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sz w:val="40"/>
                    </w:rPr>
                  </w:pPr>
                  <w:r w:rsidRPr="00162722">
                    <w:rPr>
                      <w:rFonts w:asciiTheme="minorHAnsi" w:hAnsiTheme="minorHAnsi"/>
                      <w:sz w:val="40"/>
                    </w:rPr>
                    <w:t>How will I get the opportunity to make my own choices throughout the course?</w:t>
                  </w:r>
                </w:p>
                <w:p w:rsidR="002D11EB" w:rsidRPr="00EC7845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7" type="#_x0000_t202" style="position:absolute;margin-left:-16.65pt;margin-top:13.8pt;width:532.4pt;height:114.95pt;z-index:251698176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8" type="#_x0000_t202" style="position:absolute;margin-left:-14.75pt;margin-top:8.95pt;width:532.4pt;height:152.85pt;z-index:25169920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59" type="#_x0000_t202" style="position:absolute;margin-left:-12.85pt;margin-top:-.65pt;width:532.4pt;height:202.1pt;z-index:25170022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EC7845" w:rsidRDefault="00CC52B0" w:rsidP="00EC7845">
      <w:pPr>
        <w:rPr>
          <w:rFonts w:asciiTheme="minorHAnsi" w:hAnsiTheme="minorHAnsi"/>
        </w:rPr>
      </w:pPr>
      <w:r w:rsidRPr="00CC52B0">
        <w:rPr>
          <w:noProof/>
        </w:rPr>
        <w:lastRenderedPageBreak/>
        <w:pict>
          <v:shape id="_x0000_s1060" type="#_x0000_t136" style="position:absolute;margin-left:-12.85pt;margin-top:-26.9pt;width:407.25pt;height:69.9pt;z-index:251703296" fillcolor="black [3213]">
            <v:shadow color="#868686"/>
            <v:textpath style="font-family:&quot;Calibri&quot;;v-text-kern:t" trim="t" fitpath="t" string="AS Level Media Studies..."/>
          </v:shape>
        </w:pict>
      </w:r>
      <w:r w:rsidR="00EC784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5164692</wp:posOffset>
            </wp:positionH>
            <wp:positionV relativeFrom="paragraph">
              <wp:posOffset>-518615</wp:posOffset>
            </wp:positionV>
            <wp:extent cx="1413965" cy="1433015"/>
            <wp:effectExtent l="19050" t="0" r="0" b="0"/>
            <wp:wrapNone/>
            <wp:docPr id="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8760" cy="1428760"/>
                      <a:chOff x="5786446" y="3357562"/>
                      <a:chExt cx="1428760" cy="1428760"/>
                    </a:xfrm>
                  </a:grpSpPr>
                  <a:sp>
                    <a:nvSpPr>
                      <a:cNvPr id="5" name="Action Button: Movie 4"/>
                      <a:cNvSpPr/>
                    </a:nvSpPr>
                    <a:spPr>
                      <a:xfrm>
                        <a:off x="5786446" y="3357562"/>
                        <a:ext cx="1428760" cy="1428760"/>
                      </a:xfrm>
                      <a:prstGeom prst="actionButtonMovi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61" type="#_x0000_t202" style="position:absolute;margin-left:-16.65pt;margin-top:8.2pt;width:532.4pt;height:81.5pt;z-index:251704320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  <w:b/>
                    </w:rPr>
                  </w:pPr>
                  <w:r w:rsidRPr="00EC7845">
                    <w:rPr>
                      <w:rFonts w:asciiTheme="minorHAnsi" w:hAnsiTheme="minorHAnsi"/>
                      <w:b/>
                    </w:rPr>
                    <w:t>My Question:</w:t>
                  </w:r>
                </w:p>
                <w:p w:rsidR="002D11EB" w:rsidRPr="00162722" w:rsidRDefault="002D11EB" w:rsidP="00162722">
                  <w:pPr>
                    <w:jc w:val="center"/>
                    <w:rPr>
                      <w:rFonts w:asciiTheme="minorHAnsi" w:hAnsiTheme="minorHAnsi"/>
                      <w:b/>
                      <w:sz w:val="72"/>
                    </w:rPr>
                  </w:pPr>
                  <w:r w:rsidRPr="00162722">
                    <w:rPr>
                      <w:rFonts w:asciiTheme="minorHAnsi" w:hAnsiTheme="minorHAnsi"/>
                      <w:sz w:val="72"/>
                    </w:rPr>
                    <w:t>Which issues will we explore?</w:t>
                  </w:r>
                </w:p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62" type="#_x0000_t202" style="position:absolute;margin-left:-16.65pt;margin-top:13.8pt;width:532.4pt;height:114.95pt;z-index:251705344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initial ideas...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63" type="#_x0000_t202" style="position:absolute;margin-left:-14.75pt;margin-top:8.95pt;width:532.4pt;height:152.85pt;z-index:251706368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Notes...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CC52B0" w:rsidP="00EC78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 id="_x0000_s1064" type="#_x0000_t202" style="position:absolute;margin-left:-12.85pt;margin-top:-.65pt;width:532.4pt;height:202.1pt;z-index:251707392">
            <v:textbox>
              <w:txbxContent>
                <w:p w:rsidR="002D11EB" w:rsidRDefault="002D11EB" w:rsidP="00EC78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My final response...</w:t>
                  </w:r>
                </w:p>
                <w:p w:rsidR="002D11EB" w:rsidRPr="00EC7845" w:rsidRDefault="002D11EB" w:rsidP="00EC7845"/>
              </w:txbxContent>
            </v:textbox>
          </v:shape>
        </w:pict>
      </w:r>
    </w:p>
    <w:p w:rsidR="00EC7845" w:rsidRDefault="00EC7845" w:rsidP="00EC7845">
      <w:pPr>
        <w:rPr>
          <w:rFonts w:asciiTheme="minorHAnsi" w:hAnsiTheme="minorHAnsi"/>
        </w:rPr>
      </w:pPr>
    </w:p>
    <w:p w:rsidR="00EC7845" w:rsidRDefault="00EC7845" w:rsidP="00EC78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7845" w:rsidRDefault="00EC7845" w:rsidP="00EC7845">
      <w:pPr>
        <w:rPr>
          <w:rFonts w:asciiTheme="minorHAnsi" w:hAnsiTheme="minorHAnsi"/>
        </w:rPr>
        <w:sectPr w:rsidR="00EC7845" w:rsidSect="00EC7845">
          <w:pgSz w:w="11906" w:h="16838" w:code="9"/>
          <w:pgMar w:top="1440" w:right="540" w:bottom="1440" w:left="899" w:header="709" w:footer="709" w:gutter="0"/>
          <w:cols w:space="708"/>
          <w:docGrid w:linePitch="360"/>
        </w:sectPr>
      </w:pPr>
    </w:p>
    <w:p w:rsidR="00F30956" w:rsidRDefault="00CC52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lastRenderedPageBreak/>
        <w:pict>
          <v:shape id="_x0000_s1079" type="#_x0000_t202" style="position:absolute;margin-left:459.3pt;margin-top:359.1pt;width:200.85pt;height:55.25pt;z-index:251717632" stroked="f">
            <v:textbox>
              <w:txbxContent>
                <w:p w:rsidR="002D11EB" w:rsidRPr="003930C0" w:rsidRDefault="002D11EB" w:rsidP="007772A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Where will this text be found? Does the text target the audience or the audience target the text?</w:t>
                  </w:r>
                </w:p>
                <w:p w:rsidR="002D11EB" w:rsidRPr="003930C0" w:rsidRDefault="002D11EB" w:rsidP="003930C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2" type="#_x0000_t202" style="position:absolute;margin-left:294.3pt;margin-top:403.75pt;width:151.05pt;height:39.7pt;z-index:251720704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Why does this audience engage with this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1" type="#_x0000_t202" style="position:absolute;margin-left:60.85pt;margin-top:364.05pt;width:181.2pt;height:39.7pt;z-index:251719680" stroked="f">
            <v:textbox>
              <w:txbxContent>
                <w:p w:rsidR="002D11EB" w:rsidRPr="003930C0" w:rsidRDefault="002D11EB" w:rsidP="00A5416E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Is the text inappropriate for some audiences? Why?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0" type="#_x0000_t202" style="position:absolute;margin-left:7.45pt;margin-top:104.15pt;width:187.9pt;height:39.7pt;z-index:251718656" stroked="f">
            <v:textbox>
              <w:txbxContent>
                <w:p w:rsidR="002D11EB" w:rsidRPr="007772AD" w:rsidRDefault="002D11EB" w:rsidP="007772AD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72AD">
                    <w:rPr>
                      <w:rFonts w:asciiTheme="minorHAnsi" w:hAnsiTheme="minorHAnsi"/>
                    </w:rPr>
                    <w:t>What impact</w:t>
                  </w:r>
                  <w:r>
                    <w:rPr>
                      <w:rFonts w:asciiTheme="minorHAnsi" w:hAnsiTheme="minorHAnsi"/>
                    </w:rPr>
                    <w:t xml:space="preserve"> does the text have on the audience? What is its purpose?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78" type="#_x0000_t202" style="position:absolute;margin-left:494.05pt;margin-top:93.45pt;width:171.35pt;height:39.7pt;z-index:251716608" stroked="f">
            <v:textbox>
              <w:txbxContent>
                <w:p w:rsidR="002D11EB" w:rsidRPr="003930C0" w:rsidRDefault="002D11EB" w:rsidP="003930C0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Is there anything on the text to identify the specific audience?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77" type="#_x0000_t202" style="position:absolute;margin-left:283.05pt;margin-top:52.45pt;width:130.35pt;height:39.7pt;z-index:251715584" stroked="f">
            <v:textbox>
              <w:txbxContent>
                <w:p w:rsidR="002D11EB" w:rsidRPr="003930C0" w:rsidRDefault="002D11EB" w:rsidP="003930C0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30C0">
                    <w:rPr>
                      <w:rFonts w:asciiTheme="minorHAnsi" w:hAnsiTheme="minorHAnsi"/>
                    </w:rPr>
                    <w:t>Who are the audiences for this media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59.6pt;margin-top:326.8pt;width:10.35pt;height:76.95pt;z-index:251714560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75" type="#_x0000_t32" style="position:absolute;margin-left:350.9pt;margin-top:92.15pt;width:0;height:68.3pt;flip:y;z-index:251713536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74" type="#_x0000_t32" style="position:absolute;margin-left:195.35pt;margin-top:304.45pt;width:56.65pt;height:54.65pt;flip:x;z-index:251712512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73" type="#_x0000_t32" style="position:absolute;margin-left:180pt;margin-top:145.15pt;width:52.95pt;height:53.35pt;flip:x y;z-index:251711488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72" type="#_x0000_t32" style="position:absolute;margin-left:459.3pt;margin-top:297.8pt;width:70.75pt;height:55.05pt;z-index:251710464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71" type="#_x0000_t32" style="position:absolute;margin-left:459.3pt;margin-top:133.15pt;width:53.4pt;height:53.35pt;flip:y;z-index:251709440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oval id="_x0000_s1070" style="position:absolute;margin-left:211pt;margin-top:160.45pt;width:283.05pt;height:166.35pt;z-index:251708416">
            <v:textbox>
              <w:txbxContent>
                <w:p w:rsidR="002D11EB" w:rsidRDefault="002D11EB" w:rsidP="003930C0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 w:rsidRPr="003930C0">
                    <w:rPr>
                      <w:rFonts w:asciiTheme="minorHAnsi" w:hAnsiTheme="minorHAnsi"/>
                      <w:sz w:val="52"/>
                    </w:rPr>
                    <w:t>Audiences</w:t>
                  </w:r>
                </w:p>
                <w:p w:rsidR="002D11EB" w:rsidRPr="00C06F0F" w:rsidRDefault="002D11EB" w:rsidP="003930C0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 w:rsidRPr="00C06F0F">
                    <w:rPr>
                      <w:rFonts w:asciiTheme="minorHAnsi" w:hAnsiTheme="minorHAnsi"/>
                      <w:i/>
                      <w:sz w:val="36"/>
                    </w:rPr>
                    <w:t xml:space="preserve">The </w:t>
                  </w:r>
                  <w:r>
                    <w:rPr>
                      <w:rFonts w:asciiTheme="minorHAnsi" w:hAnsiTheme="minorHAnsi"/>
                      <w:i/>
                      <w:sz w:val="36"/>
                    </w:rPr>
                    <w:t>person or groups of people at which a text is aimed</w:t>
                  </w:r>
                </w:p>
              </w:txbxContent>
            </v:textbox>
          </v:oval>
        </w:pict>
      </w:r>
      <w:r w:rsidR="00F30956">
        <w:rPr>
          <w:rFonts w:asciiTheme="minorHAnsi" w:hAnsiTheme="minorHAnsi"/>
        </w:rPr>
        <w:br w:type="page"/>
      </w:r>
    </w:p>
    <w:p w:rsidR="00F30956" w:rsidRDefault="00CC52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lastRenderedPageBreak/>
        <w:pict>
          <v:shape id="_x0000_s1095" type="#_x0000_t202" style="position:absolute;margin-left:134.35pt;margin-top:376.05pt;width:151.05pt;height:39.7pt;z-index:251734016" stroked="f">
            <v:textbox style="mso-next-textbox:#_x0000_s1095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How well known is the institution? 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92" type="#_x0000_t202" style="position:absolute;margin-left:490.75pt;margin-top:371.1pt;width:178.7pt;height:39.7pt;z-index:251730944" stroked="f">
            <v:textbox style="mso-next-textbox:#_x0000_s1092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does the institution get in return for the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93" type="#_x0000_t202" style="position:absolute;margin-left:19.45pt;margin-top:116.15pt;width:187.9pt;height:39.7pt;z-index:251731968" stroked="f">
            <v:textbox style="mso-next-textbox:#_x0000_s1093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is the institution regulated/ monitored?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91" type="#_x0000_t202" style="position:absolute;margin-left:506.05pt;margin-top:105.45pt;width:171.35pt;height:39.7pt;z-index:251729920" stroked="f">
            <v:textbox style="mso-next-textbox:#_x0000_s1091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Why does the institution produce this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90" type="#_x0000_t202" style="position:absolute;margin-left:295.05pt;margin-top:64.45pt;width:130.35pt;height:39.7pt;z-index:251728896" stroked="f">
            <v:textbox style="mso-next-textbox:#_x0000_s1090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Which institution produces the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8" type="#_x0000_t32" style="position:absolute;margin-left:362.9pt;margin-top:104.15pt;width:0;height:68.3pt;flip:y;z-index:251726848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7" type="#_x0000_t32" style="position:absolute;margin-left:207.35pt;margin-top:316.45pt;width:56.65pt;height:54.65pt;flip:x;z-index:251725824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6" type="#_x0000_t32" style="position:absolute;margin-left:192pt;margin-top:157.15pt;width:52.95pt;height:53.35pt;flip:x y;z-index:251724800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5" type="#_x0000_t32" style="position:absolute;margin-left:471.3pt;margin-top:309.8pt;width:70.75pt;height:55.05pt;z-index:251723776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84" type="#_x0000_t32" style="position:absolute;margin-left:471.3pt;margin-top:145.15pt;width:53.4pt;height:53.35pt;flip:y;z-index:251722752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oval id="_x0000_s1083" style="position:absolute;margin-left:223pt;margin-top:172.45pt;width:283.05pt;height:166.35pt;z-index:251721728">
            <v:textbox>
              <w:txbxContent>
                <w:p w:rsidR="002D11EB" w:rsidRDefault="002D11EB" w:rsidP="00F30956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>
                    <w:rPr>
                      <w:rFonts w:asciiTheme="minorHAnsi" w:hAnsiTheme="minorHAnsi"/>
                      <w:sz w:val="52"/>
                    </w:rPr>
                    <w:t>Institution</w:t>
                  </w:r>
                </w:p>
                <w:p w:rsidR="002D11EB" w:rsidRPr="00C06F0F" w:rsidRDefault="002D11EB" w:rsidP="00F30956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 w:rsidRPr="00C06F0F">
                    <w:rPr>
                      <w:rFonts w:asciiTheme="minorHAnsi" w:hAnsiTheme="minorHAnsi"/>
                      <w:i/>
                      <w:sz w:val="36"/>
                    </w:rPr>
                    <w:t xml:space="preserve">The </w:t>
                  </w:r>
                  <w:r>
                    <w:rPr>
                      <w:rFonts w:asciiTheme="minorHAnsi" w:hAnsiTheme="minorHAnsi"/>
                      <w:i/>
                      <w:sz w:val="36"/>
                    </w:rPr>
                    <w:t>organisation that produces the text</w:t>
                  </w:r>
                </w:p>
              </w:txbxContent>
            </v:textbox>
          </v:oval>
        </w:pict>
      </w:r>
      <w:r w:rsidR="00F30956">
        <w:rPr>
          <w:rFonts w:asciiTheme="minorHAnsi" w:hAnsiTheme="minorHAnsi"/>
        </w:rPr>
        <w:br w:type="page"/>
      </w:r>
    </w:p>
    <w:p w:rsidR="00F30956" w:rsidRDefault="00CC52B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lastRenderedPageBreak/>
        <w:pict>
          <v:shape id="_x0000_s1105" type="#_x0000_t202" style="position:absolute;margin-left:477.2pt;margin-top:355.8pt;width:167.05pt;height:39.7pt;z-index:251744256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is written and/ or spoken language used on the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06" type="#_x0000_t202" style="position:absolute;margin-left:11.6pt;margin-top:89.4pt;width:187.9pt;height:48.75pt;z-index:251745280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are signs and symbols used in the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23" type="#_x0000_t202" style="position:absolute;margin-left:291.9pt;margin-top:395.5pt;width:144.35pt;height:39.7pt;z-index:251760640" stroked="f">
            <v:textbox>
              <w:txbxContent>
                <w:p w:rsidR="002D11EB" w:rsidRPr="003930C0" w:rsidRDefault="002D11EB" w:rsidP="0049723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(Moving image only) How are sounds used?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22" type="#_x0000_t32" style="position:absolute;margin-left:354.4pt;margin-top:323.5pt;width:0;height:1in;z-index:251759616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08" type="#_x0000_t202" style="position:absolute;margin-left:70.85pt;margin-top:357.9pt;width:185.95pt;height:64.75pt;z-index:251747328" stroked="f">
            <v:textbox>
              <w:txbxContent>
                <w:p w:rsidR="002D11EB" w:rsidRDefault="002D11EB" w:rsidP="0091410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are images used?</w:t>
                  </w:r>
                </w:p>
                <w:p w:rsidR="002D11EB" w:rsidRPr="003930C0" w:rsidRDefault="002D11EB" w:rsidP="0091410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(Think about what the image is of as well as how it is taken e.g. angle, close up, editing)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03" type="#_x0000_t202" style="position:absolute;margin-left:271.8pt;margin-top:44.95pt;width:152.6pt;height:38.65pt;z-index:251742208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equipment is used to create the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04" type="#_x0000_t202" style="position:absolute;margin-left:492.5pt;margin-top:90.15pt;width:171.35pt;height:39.7pt;z-index:251743232" stroked="f">
            <v:textbox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How is colour used on the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01" type="#_x0000_t32" style="position:absolute;margin-left:349.35pt;margin-top:88.85pt;width:0;height:68.3pt;flip:y;z-index:251740160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00" type="#_x0000_t32" style="position:absolute;margin-left:193.8pt;margin-top:301.15pt;width:56.65pt;height:54.65pt;flip:x;z-index:251739136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99" type="#_x0000_t32" style="position:absolute;margin-left:178.45pt;margin-top:141.85pt;width:52.95pt;height:53.35pt;flip:x y;z-index:251738112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98" type="#_x0000_t32" style="position:absolute;margin-left:457.75pt;margin-top:294.5pt;width:70.75pt;height:55.05pt;z-index:251737088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097" type="#_x0000_t32" style="position:absolute;margin-left:457.75pt;margin-top:129.85pt;width:53.4pt;height:53.35pt;flip:y;z-index:251736064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oval id="_x0000_s1096" style="position:absolute;margin-left:209.45pt;margin-top:157.15pt;width:283.05pt;height:166.35pt;z-index:251735040">
            <v:textbox>
              <w:txbxContent>
                <w:p w:rsidR="002D11EB" w:rsidRDefault="002D11EB" w:rsidP="00F30956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>
                    <w:rPr>
                      <w:rFonts w:asciiTheme="minorHAnsi" w:hAnsiTheme="minorHAnsi"/>
                      <w:sz w:val="52"/>
                    </w:rPr>
                    <w:t>Production Techniques</w:t>
                  </w:r>
                </w:p>
                <w:p w:rsidR="002D11EB" w:rsidRPr="00C06F0F" w:rsidRDefault="002D11EB" w:rsidP="00F30956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>
                    <w:rPr>
                      <w:rFonts w:asciiTheme="minorHAnsi" w:hAnsiTheme="minorHAnsi"/>
                      <w:i/>
                      <w:sz w:val="36"/>
                    </w:rPr>
                    <w:t>The methods by which the text is created</w:t>
                  </w:r>
                </w:p>
              </w:txbxContent>
            </v:textbox>
          </v:oval>
        </w:pict>
      </w:r>
      <w:r w:rsidR="00F30956">
        <w:rPr>
          <w:rFonts w:asciiTheme="minorHAnsi" w:hAnsiTheme="minorHAnsi"/>
        </w:rPr>
        <w:br w:type="page"/>
      </w:r>
    </w:p>
    <w:p w:rsidR="00EC7845" w:rsidRDefault="00CC52B0" w:rsidP="00CF344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lastRenderedPageBreak/>
        <w:pict>
          <v:shape id="_x0000_s1116" type="#_x0000_t202" style="position:absolute;margin-left:49.1pt;margin-top:352.35pt;width:203.3pt;height:57.95pt;z-index:251755520" stroked="f">
            <v:textbox style="mso-next-textbox:#_x0000_s1116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is the audience encouraged to think about the people, places or issues in the text?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19" type="#_x0000_t202" style="position:absolute;margin-left:.45pt;margin-top:91.6pt;width:187.9pt;height:39.7pt;z-index:251758592" stroked="f">
            <v:textbox style="mso-next-textbox:#_x0000_s1119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Is the representation positive or negative?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18" type="#_x0000_t202" style="position:absolute;margin-left:471.75pt;margin-top:346.55pt;width:130.35pt;height:39.7pt;z-index:251757568" stroked="f">
            <v:textbox style="mso-next-textbox:#_x0000_s1118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issues could a text explore?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17" type="#_x0000_t202" style="position:absolute;margin-left:487.05pt;margin-top:80.9pt;width:171.35pt;height:39.7pt;z-index:251756544" stroked="f">
            <v:textbox style="mso-next-textbox:#_x0000_s1117">
              <w:txbxContent>
                <w:p w:rsidR="002D11EB" w:rsidRPr="003930C0" w:rsidRDefault="002D11EB" w:rsidP="00F3095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Which stereotypes does the text relate to?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13" type="#_x0000_t32" style="position:absolute;margin-left:188.35pt;margin-top:291.9pt;width:56.65pt;height:54.65pt;flip:x;z-index:251752448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12" type="#_x0000_t32" style="position:absolute;margin-left:173pt;margin-top:132.6pt;width:52.95pt;height:53.35pt;flip:x y;z-index:251751424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11" type="#_x0000_t32" style="position:absolute;margin-left:452.3pt;margin-top:285.25pt;width:70.75pt;height:55.05pt;z-index:251750400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shape id="_x0000_s1110" type="#_x0000_t32" style="position:absolute;margin-left:452.3pt;margin-top:120.6pt;width:53.4pt;height:53.35pt;flip:y;z-index:251749376" o:connectortype="straight">
            <v:stroke endarrow="block"/>
          </v:shape>
        </w:pict>
      </w:r>
      <w:r>
        <w:rPr>
          <w:rFonts w:asciiTheme="minorHAnsi" w:hAnsiTheme="minorHAnsi"/>
          <w:noProof/>
          <w:lang w:val="en-US"/>
        </w:rPr>
        <w:pict>
          <v:oval id="_x0000_s1109" style="position:absolute;margin-left:204pt;margin-top:147.9pt;width:283.05pt;height:166.35pt;z-index:251748352">
            <v:textbox style="mso-next-textbox:#_x0000_s1109">
              <w:txbxContent>
                <w:p w:rsidR="002D11EB" w:rsidRDefault="002D11EB" w:rsidP="00F30956">
                  <w:pPr>
                    <w:jc w:val="center"/>
                    <w:rPr>
                      <w:rFonts w:asciiTheme="minorHAnsi" w:hAnsiTheme="minorHAnsi"/>
                      <w:sz w:val="52"/>
                    </w:rPr>
                  </w:pPr>
                  <w:r>
                    <w:rPr>
                      <w:rFonts w:asciiTheme="minorHAnsi" w:hAnsiTheme="minorHAnsi"/>
                      <w:sz w:val="52"/>
                    </w:rPr>
                    <w:t>Representation</w:t>
                  </w:r>
                </w:p>
                <w:p w:rsidR="002D11EB" w:rsidRPr="00C06F0F" w:rsidRDefault="002D11EB" w:rsidP="00F30956">
                  <w:pPr>
                    <w:jc w:val="center"/>
                    <w:rPr>
                      <w:rFonts w:asciiTheme="minorHAnsi" w:hAnsiTheme="minorHAnsi"/>
                      <w:i/>
                      <w:sz w:val="36"/>
                    </w:rPr>
                  </w:pPr>
                  <w:r>
                    <w:rPr>
                      <w:rFonts w:asciiTheme="minorHAnsi" w:hAnsiTheme="minorHAnsi"/>
                      <w:i/>
                      <w:sz w:val="36"/>
                    </w:rPr>
                    <w:t>How people, places and issues are portrayed or shown in a text</w:t>
                  </w:r>
                </w:p>
              </w:txbxContent>
            </v:textbox>
          </v:oval>
        </w:pict>
      </w:r>
    </w:p>
    <w:sectPr w:rsidR="00EC7845" w:rsidSect="00CF3447">
      <w:pgSz w:w="16839" w:h="11907" w:orient="landscape" w:code="9"/>
      <w:pgMar w:top="539" w:right="1440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9460D"/>
    <w:rsid w:val="00060B76"/>
    <w:rsid w:val="00090ECD"/>
    <w:rsid w:val="000A7613"/>
    <w:rsid w:val="00162722"/>
    <w:rsid w:val="0024656D"/>
    <w:rsid w:val="002D11EB"/>
    <w:rsid w:val="002E0643"/>
    <w:rsid w:val="00357A27"/>
    <w:rsid w:val="00381A51"/>
    <w:rsid w:val="003930C0"/>
    <w:rsid w:val="00403C54"/>
    <w:rsid w:val="00436AC5"/>
    <w:rsid w:val="00451833"/>
    <w:rsid w:val="00452724"/>
    <w:rsid w:val="0046661B"/>
    <w:rsid w:val="0049723C"/>
    <w:rsid w:val="0069217A"/>
    <w:rsid w:val="006A1C63"/>
    <w:rsid w:val="006A7DFB"/>
    <w:rsid w:val="00701D2C"/>
    <w:rsid w:val="00724BF4"/>
    <w:rsid w:val="0074378F"/>
    <w:rsid w:val="007772AD"/>
    <w:rsid w:val="007C08F0"/>
    <w:rsid w:val="007C3131"/>
    <w:rsid w:val="007C5E46"/>
    <w:rsid w:val="007F3180"/>
    <w:rsid w:val="0084155E"/>
    <w:rsid w:val="008636AA"/>
    <w:rsid w:val="00914102"/>
    <w:rsid w:val="009A1A84"/>
    <w:rsid w:val="009A365F"/>
    <w:rsid w:val="00A5416E"/>
    <w:rsid w:val="00AA746D"/>
    <w:rsid w:val="00B752E1"/>
    <w:rsid w:val="00B7567B"/>
    <w:rsid w:val="00B97A46"/>
    <w:rsid w:val="00BA1CF1"/>
    <w:rsid w:val="00C06F0F"/>
    <w:rsid w:val="00C12E7A"/>
    <w:rsid w:val="00C547DC"/>
    <w:rsid w:val="00CA2763"/>
    <w:rsid w:val="00CC52B0"/>
    <w:rsid w:val="00CD6408"/>
    <w:rsid w:val="00CF3447"/>
    <w:rsid w:val="00D00828"/>
    <w:rsid w:val="00D00DA3"/>
    <w:rsid w:val="00D16E93"/>
    <w:rsid w:val="00D24C88"/>
    <w:rsid w:val="00D449D2"/>
    <w:rsid w:val="00D91130"/>
    <w:rsid w:val="00DA0F51"/>
    <w:rsid w:val="00E51D6B"/>
    <w:rsid w:val="00E9460D"/>
    <w:rsid w:val="00E954A6"/>
    <w:rsid w:val="00EC7845"/>
    <w:rsid w:val="00EE17E2"/>
    <w:rsid w:val="00F261C4"/>
    <w:rsid w:val="00F30956"/>
    <w:rsid w:val="00F77BD3"/>
    <w:rsid w:val="00F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  <o:rules v:ext="edit">
        <o:r id="V:Rule22" type="connector" idref="#_x0000_s1112"/>
        <o:r id="V:Rule23" type="connector" idref="#_x0000_s1087"/>
        <o:r id="V:Rule24" type="connector" idref="#_x0000_s1111"/>
        <o:r id="V:Rule25" type="connector" idref="#_x0000_s1110"/>
        <o:r id="V:Rule26" type="connector" idref="#_x0000_s1086"/>
        <o:r id="V:Rule27" type="connector" idref="#_x0000_s1088"/>
        <o:r id="V:Rule28" type="connector" idref="#_x0000_s1113"/>
        <o:r id="V:Rule29" type="connector" idref="#_x0000_s1074"/>
        <o:r id="V:Rule30" type="connector" idref="#_x0000_s1100"/>
        <o:r id="V:Rule31" type="connector" idref="#_x0000_s1122"/>
        <o:r id="V:Rule32" type="connector" idref="#_x0000_s1098"/>
        <o:r id="V:Rule33" type="connector" idref="#_x0000_s1072"/>
        <o:r id="V:Rule34" type="connector" idref="#_x0000_s1097"/>
        <o:r id="V:Rule35" type="connector" idref="#_x0000_s1085"/>
        <o:r id="V:Rule36" type="connector" idref="#_x0000_s1071"/>
        <o:r id="V:Rule37" type="connector" idref="#_x0000_s1075"/>
        <o:r id="V:Rule38" type="connector" idref="#_x0000_s1073"/>
        <o:r id="V:Rule39" type="connector" idref="#_x0000_s1084"/>
        <o:r id="V:Rule40" type="connector" idref="#_x0000_s1101"/>
        <o:r id="V:Rule41" type="connector" idref="#_x0000_s1076"/>
        <o:r id="V:Rule42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A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636AA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636AA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63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4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AS English Language Specification B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AS English Language Specification B</dc:title>
  <dc:subject/>
  <dc:creator>Yvonne Nordon</dc:creator>
  <cp:keywords/>
  <dc:description/>
  <cp:lastModifiedBy>Admin</cp:lastModifiedBy>
  <cp:revision>43</cp:revision>
  <cp:lastPrinted>2011-07-07T15:49:00Z</cp:lastPrinted>
  <dcterms:created xsi:type="dcterms:W3CDTF">2011-07-04T08:40:00Z</dcterms:created>
  <dcterms:modified xsi:type="dcterms:W3CDTF">2012-06-27T22:42:00Z</dcterms:modified>
</cp:coreProperties>
</file>